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887A9" w14:textId="77777777" w:rsidR="00992AF4" w:rsidRDefault="00992AF4" w:rsidP="00992AF4">
      <w:pPr>
        <w:spacing w:line="240" w:lineRule="auto"/>
        <w:jc w:val="center"/>
        <w:rPr>
          <w:b/>
          <w:sz w:val="38"/>
        </w:rPr>
      </w:pPr>
    </w:p>
    <w:p w14:paraId="16492CEC" w14:textId="77777777" w:rsidR="00992AF4" w:rsidRPr="00992AF4" w:rsidRDefault="00992AF4" w:rsidP="00992AF4">
      <w:pPr>
        <w:spacing w:line="240" w:lineRule="auto"/>
        <w:jc w:val="center"/>
        <w:rPr>
          <w:b/>
          <w:sz w:val="46"/>
        </w:rPr>
      </w:pPr>
      <w:r w:rsidRPr="00992AF4">
        <w:rPr>
          <w:b/>
          <w:sz w:val="46"/>
        </w:rPr>
        <w:t>LOVE GREW WHERE THE BLOOD FELL</w:t>
      </w:r>
    </w:p>
    <w:p w14:paraId="104D1B00" w14:textId="77777777" w:rsidR="00992AF4" w:rsidRPr="00992AF4" w:rsidRDefault="00992AF4" w:rsidP="00992AF4">
      <w:pPr>
        <w:spacing w:line="240" w:lineRule="auto"/>
        <w:rPr>
          <w:sz w:val="38"/>
        </w:rPr>
      </w:pPr>
    </w:p>
    <w:p w14:paraId="79118A7D" w14:textId="77777777" w:rsidR="00992AF4" w:rsidRDefault="00992AF4" w:rsidP="00992AF4">
      <w:pPr>
        <w:spacing w:line="240" w:lineRule="auto"/>
        <w:rPr>
          <w:sz w:val="38"/>
        </w:rPr>
      </w:pPr>
      <w:r w:rsidRPr="00992AF4">
        <w:rPr>
          <w:sz w:val="38"/>
        </w:rPr>
        <w:t xml:space="preserve">Ladies: See my Jesus on the cross, the people crying, looking </w:t>
      </w:r>
      <w:r>
        <w:rPr>
          <w:sz w:val="38"/>
        </w:rPr>
        <w:t>on a man would think it tragedy</w:t>
      </w:r>
    </w:p>
    <w:p w14:paraId="30FAE628" w14:textId="77777777" w:rsid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 xml:space="preserve">Choir: But what this world, could not see was when they nailed Him to that tree, </w:t>
      </w:r>
    </w:p>
    <w:p w14:paraId="245C530A" w14:textId="77777777" w:rsid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>Ladies: It would break the chains of sins captivity.</w:t>
      </w:r>
    </w:p>
    <w:p w14:paraId="04EA7D8E" w14:textId="77777777" w:rsid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>CHORUS:</w:t>
      </w:r>
    </w:p>
    <w:p w14:paraId="32DF58AC" w14:textId="77777777" w:rsid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 xml:space="preserve">Choir: Love grew where the blood fell. </w:t>
      </w:r>
      <w:proofErr w:type="spellStart"/>
      <w:r>
        <w:rPr>
          <w:sz w:val="38"/>
        </w:rPr>
        <w:t>Flow’</w:t>
      </w:r>
      <w:bookmarkStart w:id="0" w:name="_GoBack"/>
      <w:bookmarkEnd w:id="0"/>
      <w:r>
        <w:rPr>
          <w:sz w:val="38"/>
        </w:rPr>
        <w:t>rs</w:t>
      </w:r>
      <w:proofErr w:type="spellEnd"/>
      <w:r>
        <w:rPr>
          <w:sz w:val="38"/>
        </w:rPr>
        <w:t xml:space="preserve"> of hope sprang up for men in misery. Sin died where the blood fell. I’m so glad this precious blood has covered me.</w:t>
      </w:r>
    </w:p>
    <w:p w14:paraId="3D599F24" w14:textId="77777777" w:rsid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>Men: Thorns of violence and hate were growing wildly</w:t>
      </w:r>
    </w:p>
    <w:p w14:paraId="323B0E0F" w14:textId="77777777" w:rsid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>Ladies: And the sorrow they had caused was plain to see.</w:t>
      </w:r>
    </w:p>
    <w:p w14:paraId="1E971118" w14:textId="77777777" w:rsid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 xml:space="preserve">Choir: But when the blood came streaming down that cross where my Jesus bled and died. It started blossoms of forgiveness growing free! </w:t>
      </w:r>
    </w:p>
    <w:p w14:paraId="24778FAD" w14:textId="77777777" w:rsid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>Repeat Chorus:</w:t>
      </w:r>
    </w:p>
    <w:p w14:paraId="19CF9E0A" w14:textId="77777777" w:rsidR="00992AF4" w:rsidRDefault="00992AF4" w:rsidP="00992AF4">
      <w:pPr>
        <w:spacing w:line="240" w:lineRule="auto"/>
        <w:rPr>
          <w:sz w:val="38"/>
        </w:rPr>
      </w:pPr>
    </w:p>
    <w:p w14:paraId="4CEEB655" w14:textId="77777777" w:rsid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>Coda:</w:t>
      </w:r>
    </w:p>
    <w:p w14:paraId="7CD5A667" w14:textId="77777777" w:rsidR="00992AF4" w:rsidRPr="00992AF4" w:rsidRDefault="00992AF4" w:rsidP="00992AF4">
      <w:pPr>
        <w:spacing w:line="240" w:lineRule="auto"/>
        <w:rPr>
          <w:sz w:val="38"/>
        </w:rPr>
      </w:pPr>
      <w:r>
        <w:rPr>
          <w:sz w:val="38"/>
        </w:rPr>
        <w:t>I’m so glad this precious blood has covered me. COVERED ME…</w:t>
      </w:r>
    </w:p>
    <w:sectPr w:rsidR="00992AF4" w:rsidRPr="00992AF4" w:rsidSect="00992A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F4"/>
    <w:rsid w:val="00910E28"/>
    <w:rsid w:val="0099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4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2010-07-11T19:35:00Z</dcterms:created>
  <dcterms:modified xsi:type="dcterms:W3CDTF">2010-07-11T19:41:00Z</dcterms:modified>
</cp:coreProperties>
</file>